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4" w:rsidRDefault="00732F24" w:rsidP="00C03E56">
      <w:pPr>
        <w:pStyle w:val="Heading1"/>
      </w:pPr>
      <w:bookmarkStart w:id="0" w:name="_Toc19359533"/>
      <w:r>
        <w:rPr>
          <w:noProof/>
        </w:rPr>
        <w:pict>
          <v:shapetype id="_x0000_t202" coordsize="21600,21600" o:spt="202" path="m,l,21600r21600,l21600,xe">
            <v:stroke joinstyle="miter"/>
            <v:path gradientshapeok="t" o:connecttype="rect"/>
          </v:shapetype>
          <v:shape id="_x0000_s1026" type="#_x0000_t202" style="position:absolute;left:0;text-align:left;margin-left:54.15pt;margin-top:1.5pt;width:396pt;height:30pt;z-index:25165824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rsidR="00AC0B14" w:rsidRDefault="00AC0B14" w:rsidP="00C03E56">
      <w:pPr>
        <w:pStyle w:val="Heading1"/>
      </w:pPr>
    </w:p>
    <w:p w:rsidR="00AC0B14" w:rsidRPr="00D65A2D" w:rsidRDefault="00AC0B14" w:rsidP="00C03E56">
      <w:pPr>
        <w:pStyle w:val="Heading1"/>
        <w:rPr>
          <w:sz w:val="24"/>
          <w:szCs w:val="24"/>
        </w:rPr>
      </w:pPr>
    </w:p>
    <w:p w:rsidR="002B3480" w:rsidRDefault="00C03E56" w:rsidP="00C03E56">
      <w:pPr>
        <w:pStyle w:val="Heading1"/>
      </w:pPr>
      <w:r w:rsidRPr="00B85FE8">
        <w:t xml:space="preserve">RFP NUMBER </w:t>
      </w:r>
      <w:r w:rsidR="00732F24">
        <w:t>91132</w:t>
      </w:r>
      <w:bookmarkStart w:id="1" w:name="_GoBack"/>
      <w:bookmarkEnd w:id="1"/>
      <w:r w:rsidR="000E454F">
        <w:t xml:space="preserve"> Z1</w:t>
      </w:r>
    </w:p>
    <w:p w:rsidR="00C03E56" w:rsidRPr="00B85FE8" w:rsidRDefault="00D65A2D" w:rsidP="00C03E56">
      <w:pPr>
        <w:pStyle w:val="Heading1"/>
      </w:pPr>
      <w:r>
        <w:t>Producer Licensing Examinations</w:t>
      </w:r>
    </w:p>
    <w:p w:rsidR="00C03E56" w:rsidRPr="00B85FE8" w:rsidRDefault="00C03E56" w:rsidP="00AC0B14">
      <w:pPr>
        <w:pStyle w:val="Heading1"/>
      </w:pPr>
      <w:r w:rsidRPr="00B85FE8">
        <w:t xml:space="preserve">Opening Date:  </w:t>
      </w:r>
      <w:r w:rsidR="00D65A2D">
        <w:t>July 17, 2017</w:t>
      </w:r>
      <w:r w:rsidR="006F3C31">
        <w:t xml:space="preserve"> 2:00 p.m. CST</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2B3480" w:rsidRDefault="00D65A2D" w:rsidP="00C03E56">
            <w:pPr>
              <w:jc w:val="center"/>
            </w:pPr>
            <w:r w:rsidRPr="002B3480">
              <w:t>175</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2B3480" w:rsidRDefault="00D65A2D" w:rsidP="00C03E56">
            <w:pPr>
              <w:jc w:val="center"/>
            </w:pPr>
            <w:r w:rsidRPr="002B3480">
              <w:t>400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2B3480">
            <w:r w:rsidRPr="00B85FE8">
              <w:t xml:space="preserve">Part </w:t>
            </w:r>
            <w:r>
              <w:t>3</w:t>
            </w:r>
            <w:r w:rsidRPr="00B85FE8">
              <w:t xml:space="preserve"> </w:t>
            </w:r>
            <w:r w:rsidRPr="00B85FE8">
              <w:sym w:font="Symbol" w:char="F0BE"/>
            </w:r>
            <w:r w:rsidRPr="00B85FE8">
              <w:t xml:space="preserve"> Cost Proposal </w:t>
            </w:r>
          </w:p>
        </w:tc>
        <w:tc>
          <w:tcPr>
            <w:tcW w:w="1890" w:type="dxa"/>
            <w:tcBorders>
              <w:left w:val="single" w:sz="4" w:space="0" w:color="auto"/>
            </w:tcBorders>
            <w:vAlign w:val="center"/>
          </w:tcPr>
          <w:p w:rsidR="00AF2331" w:rsidRPr="002B3480" w:rsidRDefault="002B3480" w:rsidP="00C03E56">
            <w:pPr>
              <w:jc w:val="center"/>
            </w:pPr>
            <w:r w:rsidRPr="002B3480">
              <w:t>425</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2B3480" w:rsidRDefault="00D65A2D" w:rsidP="00C03E56">
            <w:pPr>
              <w:jc w:val="center"/>
            </w:pPr>
            <w:r w:rsidRPr="002B3480">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2B3480" w:rsidRDefault="002B3480" w:rsidP="00C03E56">
            <w:pPr>
              <w:jc w:val="center"/>
            </w:pPr>
            <w:r w:rsidRPr="002B3480">
              <w:t>200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2B3480" w:rsidRDefault="002B3480" w:rsidP="002B3480">
            <w:pPr>
              <w:jc w:val="center"/>
            </w:pPr>
            <w:r w:rsidRPr="002B3480">
              <w:t>1200</w:t>
            </w:r>
            <w:r w:rsidR="00AF2331" w:rsidRPr="002B3480">
              <w:fldChar w:fldCharType="begin">
                <w:ffData>
                  <w:name w:val="Text6"/>
                  <w:enabled/>
                  <w:calcOnExit w:val="0"/>
                  <w:textInput/>
                </w:ffData>
              </w:fldChar>
            </w:r>
            <w:r w:rsidR="00AF2331" w:rsidRPr="002B3480">
              <w:instrText xml:space="preserve"> FORMTEXT </w:instrText>
            </w:r>
            <w:r w:rsidR="00732F24">
              <w:fldChar w:fldCharType="separate"/>
            </w:r>
            <w:r w:rsidR="00AF2331" w:rsidRPr="002B3480">
              <w:fldChar w:fldCharType="end"/>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D65A2D" w:rsidP="00C03E56">
      <w:pPr>
        <w:rPr>
          <w:rStyle w:val="Glossary-Bold"/>
        </w:rPr>
      </w:pPr>
      <w:r>
        <w:rPr>
          <w:rStyle w:val="Glossary-Bold"/>
        </w:rPr>
        <w:t>Part 3</w:t>
      </w:r>
      <w:r w:rsidR="00C03E56" w:rsidRPr="00C03E56">
        <w:rPr>
          <w:rStyle w:val="Glossary-Bold"/>
        </w:rPr>
        <w:t xml:space="preserve"> – Cost Proposal Points </w:t>
      </w:r>
    </w:p>
    <w:p w:rsidR="00C03E56" w:rsidRPr="00B85FE8" w:rsidRDefault="00C03E56" w:rsidP="00C03E56">
      <w:r w:rsidRPr="00B85FE8">
        <w:t xml:space="preserve">Cost points </w:t>
      </w:r>
      <w:proofErr w:type="gramStart"/>
      <w:r w:rsidRPr="00B85FE8">
        <w:t>should be calculated</w:t>
      </w:r>
      <w:proofErr w:type="gramEnd"/>
      <w:r w:rsidRPr="00B85FE8">
        <w:t xml:space="preserve">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54F"/>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B3480"/>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3C31"/>
    <w:rsid w:val="006F7A92"/>
    <w:rsid w:val="00701902"/>
    <w:rsid w:val="00706E92"/>
    <w:rsid w:val="007101BE"/>
    <w:rsid w:val="0071151C"/>
    <w:rsid w:val="0071211C"/>
    <w:rsid w:val="00720F82"/>
    <w:rsid w:val="007329FF"/>
    <w:rsid w:val="00732F24"/>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D737C"/>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65A2D"/>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BC7A47D"/>
  <w15:docId w15:val="{4A6E0215-ED1D-4D8E-BAD6-87F5CA4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Schlautman, Kevin R.</cp:lastModifiedBy>
  <cp:revision>14</cp:revision>
  <cp:lastPrinted>2008-07-31T20:12:00Z</cp:lastPrinted>
  <dcterms:created xsi:type="dcterms:W3CDTF">2012-09-28T14:26:00Z</dcterms:created>
  <dcterms:modified xsi:type="dcterms:W3CDTF">2017-06-05T19:57:00Z</dcterms:modified>
</cp:coreProperties>
</file>